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36119">
        <w:rPr>
          <w:rFonts w:ascii="Times New Roman" w:hAnsi="Times New Roman" w:cs="Times New Roman"/>
          <w:sz w:val="24"/>
          <w:szCs w:val="24"/>
        </w:rPr>
        <w:t>2</w:t>
      </w:r>
      <w:r w:rsidR="006445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феврал</w:t>
      </w:r>
      <w:r w:rsidR="00E737F8">
        <w:rPr>
          <w:rFonts w:ascii="Times New Roman" w:hAnsi="Times New Roman" w:cs="Times New Roman"/>
          <w:sz w:val="24"/>
          <w:szCs w:val="24"/>
        </w:rPr>
        <w:t xml:space="preserve">я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147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644540">
        <w:rPr>
          <w:rFonts w:ascii="Times New Roman" w:hAnsi="Times New Roman" w:cs="Times New Roman"/>
          <w:sz w:val="24"/>
          <w:szCs w:val="24"/>
        </w:rPr>
        <w:t xml:space="preserve"> «04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марта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644540">
        <w:rPr>
          <w:rFonts w:ascii="Times New Roman" w:hAnsi="Times New Roman" w:cs="Times New Roman"/>
          <w:sz w:val="24"/>
          <w:szCs w:val="24"/>
        </w:rPr>
        <w:t>: «25» марта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644540">
        <w:rPr>
          <w:rFonts w:ascii="Times New Roman" w:hAnsi="Times New Roman" w:cs="Times New Roman"/>
          <w:sz w:val="24"/>
          <w:szCs w:val="24"/>
        </w:rPr>
        <w:t>30» марта 2022</w:t>
      </w:r>
      <w:r w:rsidR="00E737F8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644540">
        <w:rPr>
          <w:rFonts w:ascii="Times New Roman" w:hAnsi="Times New Roman" w:cs="Times New Roman"/>
          <w:sz w:val="24"/>
          <w:szCs w:val="24"/>
        </w:rPr>
        <w:t>: «04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737F8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644540">
        <w:rPr>
          <w:rFonts w:ascii="Times New Roman" w:hAnsi="Times New Roman" w:cs="Times New Roman"/>
          <w:sz w:val="24"/>
          <w:szCs w:val="24"/>
        </w:rPr>
        <w:t>04.04.2022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2031"/>
        <w:gridCol w:w="1129"/>
        <w:gridCol w:w="1830"/>
        <w:gridCol w:w="1901"/>
        <w:gridCol w:w="1456"/>
        <w:gridCol w:w="1443"/>
      </w:tblGrid>
      <w:tr w:rsidR="00644540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644540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64454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Иркутская область, Боханский район, с. Новая Ида, ул. Центральная, уч. 3</w:t>
            </w:r>
            <w:proofErr w:type="gramStart"/>
            <w:r w:rsidRPr="0064454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644540" w:rsidRDefault="0053611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  <w:r w:rsidR="00644540" w:rsidRPr="006445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C4226" w:rsidRPr="00644540" w:rsidRDefault="0064454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85:03:110101:662</w:t>
            </w:r>
          </w:p>
        </w:tc>
        <w:tc>
          <w:tcPr>
            <w:tcW w:w="1901" w:type="dxa"/>
          </w:tcPr>
          <w:p w:rsidR="00DC4226" w:rsidRPr="00644540" w:rsidRDefault="0064454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40 000 (сорок тысяч)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644540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4 000 (четыре тысячи) рублей 00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1200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 w:rsidRPr="00644540">
              <w:rPr>
                <w:rFonts w:ascii="Times New Roman" w:hAnsi="Times New Roman" w:cs="Times New Roman"/>
              </w:rPr>
              <w:t>одна тысяча двести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4724C" w:rsidRPr="0004724C">
        <w:rPr>
          <w:rFonts w:ascii="Times New Roman" w:hAnsi="Times New Roman" w:cs="Times New Roman"/>
        </w:rPr>
        <w:t>под объект торговли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17</cp:revision>
  <cp:lastPrinted>2021-03-31T05:58:00Z</cp:lastPrinted>
  <dcterms:created xsi:type="dcterms:W3CDTF">2021-04-06T01:40:00Z</dcterms:created>
  <dcterms:modified xsi:type="dcterms:W3CDTF">2022-03-01T02:16:00Z</dcterms:modified>
</cp:coreProperties>
</file>